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9F" w:rsidRDefault="00B5479F" w:rsidP="00B5479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79F" w:rsidRPr="00D914E6" w:rsidRDefault="00B5479F" w:rsidP="00B5479F">
      <w:pPr>
        <w:jc w:val="right"/>
        <w:rPr>
          <w:sz w:val="26"/>
          <w:szCs w:val="26"/>
        </w:rPr>
      </w:pPr>
    </w:p>
    <w:p w:rsidR="00B5479F" w:rsidRPr="00D914E6" w:rsidRDefault="00B5479F" w:rsidP="00B5479F">
      <w:pPr>
        <w:jc w:val="center"/>
        <w:rPr>
          <w:b/>
          <w:sz w:val="26"/>
          <w:szCs w:val="26"/>
        </w:rPr>
      </w:pPr>
      <w:r w:rsidRPr="00D914E6">
        <w:rPr>
          <w:b/>
          <w:sz w:val="26"/>
          <w:szCs w:val="26"/>
        </w:rPr>
        <w:t>АДМИНИСТРАЦИЯ УСТЬ-КУБИНСКОГО</w:t>
      </w:r>
    </w:p>
    <w:p w:rsidR="00B5479F" w:rsidRPr="00D914E6" w:rsidRDefault="00B5479F" w:rsidP="00B5479F">
      <w:pPr>
        <w:jc w:val="center"/>
        <w:rPr>
          <w:b/>
          <w:sz w:val="26"/>
          <w:szCs w:val="26"/>
        </w:rPr>
      </w:pPr>
      <w:r w:rsidRPr="00D914E6">
        <w:rPr>
          <w:b/>
          <w:sz w:val="26"/>
          <w:szCs w:val="26"/>
        </w:rPr>
        <w:t>МУНИЦИПАЛЬНОГО РАЙОНА</w:t>
      </w:r>
    </w:p>
    <w:p w:rsidR="00B5479F" w:rsidRPr="00D914E6" w:rsidRDefault="00B5479F" w:rsidP="00B5479F">
      <w:pPr>
        <w:jc w:val="center"/>
        <w:rPr>
          <w:b/>
          <w:sz w:val="26"/>
          <w:szCs w:val="26"/>
        </w:rPr>
      </w:pPr>
    </w:p>
    <w:p w:rsidR="00B5479F" w:rsidRPr="00D914E6" w:rsidRDefault="00B5479F" w:rsidP="00B5479F">
      <w:pPr>
        <w:jc w:val="center"/>
        <w:rPr>
          <w:b/>
          <w:sz w:val="26"/>
          <w:szCs w:val="26"/>
        </w:rPr>
      </w:pPr>
      <w:r w:rsidRPr="00D914E6">
        <w:rPr>
          <w:b/>
          <w:sz w:val="26"/>
          <w:szCs w:val="26"/>
        </w:rPr>
        <w:t>ПОСТАНОВЛЕНИЕ</w:t>
      </w:r>
    </w:p>
    <w:p w:rsidR="00B5479F" w:rsidRPr="00D914E6" w:rsidRDefault="00B5479F" w:rsidP="00B5479F">
      <w:pPr>
        <w:jc w:val="center"/>
        <w:rPr>
          <w:sz w:val="26"/>
          <w:szCs w:val="26"/>
        </w:rPr>
      </w:pPr>
    </w:p>
    <w:p w:rsidR="00B5479F" w:rsidRPr="00D914E6" w:rsidRDefault="00B5479F" w:rsidP="00B5479F">
      <w:pPr>
        <w:jc w:val="center"/>
        <w:rPr>
          <w:sz w:val="26"/>
          <w:szCs w:val="26"/>
        </w:rPr>
      </w:pPr>
      <w:r w:rsidRPr="00D914E6">
        <w:rPr>
          <w:sz w:val="26"/>
          <w:szCs w:val="26"/>
        </w:rPr>
        <w:t>с. Устье</w:t>
      </w:r>
    </w:p>
    <w:p w:rsidR="00B5479F" w:rsidRPr="00D914E6" w:rsidRDefault="00B5479F" w:rsidP="00B5479F">
      <w:pPr>
        <w:jc w:val="center"/>
        <w:rPr>
          <w:sz w:val="26"/>
          <w:szCs w:val="26"/>
        </w:rPr>
      </w:pPr>
    </w:p>
    <w:p w:rsidR="00B5479F" w:rsidRDefault="00B5479F" w:rsidP="00B5479F">
      <w:pPr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30.09.2022                                                                                                     № 852</w:t>
      </w:r>
    </w:p>
    <w:p w:rsidR="00B5479F" w:rsidRPr="00B5479F" w:rsidRDefault="00B5479F" w:rsidP="00B5479F">
      <w:pPr>
        <w:jc w:val="both"/>
        <w:rPr>
          <w:sz w:val="26"/>
          <w:szCs w:val="26"/>
        </w:rPr>
      </w:pPr>
    </w:p>
    <w:p w:rsidR="00B5479F" w:rsidRPr="00D914E6" w:rsidRDefault="00B5479F" w:rsidP="00B5479F">
      <w:pPr>
        <w:jc w:val="center"/>
        <w:rPr>
          <w:sz w:val="26"/>
          <w:szCs w:val="26"/>
        </w:rPr>
      </w:pPr>
      <w:r w:rsidRPr="00D914E6">
        <w:rPr>
          <w:sz w:val="26"/>
          <w:szCs w:val="26"/>
        </w:rPr>
        <w:t>О внесении изменений в постановление администрации района</w:t>
      </w:r>
    </w:p>
    <w:p w:rsidR="00B5479F" w:rsidRPr="00D914E6" w:rsidRDefault="00B5479F" w:rsidP="00B5479F">
      <w:pPr>
        <w:jc w:val="center"/>
        <w:rPr>
          <w:spacing w:val="-1"/>
          <w:sz w:val="26"/>
          <w:szCs w:val="26"/>
        </w:rPr>
      </w:pPr>
      <w:r w:rsidRPr="00D914E6">
        <w:rPr>
          <w:sz w:val="26"/>
          <w:szCs w:val="26"/>
        </w:rPr>
        <w:t xml:space="preserve"> от 22 ноября 2021 года № 970 «Об</w:t>
      </w:r>
      <w:r w:rsidRPr="00D914E6">
        <w:rPr>
          <w:spacing w:val="1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утверждении</w:t>
      </w:r>
      <w:r w:rsidRPr="00D914E6">
        <w:rPr>
          <w:spacing w:val="2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перечня</w:t>
      </w:r>
    </w:p>
    <w:p w:rsidR="00B5479F" w:rsidRPr="00D914E6" w:rsidRDefault="00B5479F" w:rsidP="00B5479F">
      <w:pPr>
        <w:jc w:val="center"/>
        <w:rPr>
          <w:sz w:val="26"/>
          <w:szCs w:val="26"/>
        </w:rPr>
      </w:pPr>
      <w:r w:rsidRPr="00D914E6">
        <w:rPr>
          <w:spacing w:val="1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главных</w:t>
      </w:r>
      <w:r w:rsidRPr="00D914E6">
        <w:rPr>
          <w:spacing w:val="33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администраторов</w:t>
      </w:r>
      <w:r w:rsidRPr="00D914E6">
        <w:rPr>
          <w:spacing w:val="1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доходов</w:t>
      </w:r>
      <w:r w:rsidRPr="00D914E6">
        <w:rPr>
          <w:sz w:val="26"/>
          <w:szCs w:val="26"/>
        </w:rPr>
        <w:t xml:space="preserve"> бюджета </w:t>
      </w:r>
      <w:proofErr w:type="spellStart"/>
      <w:r w:rsidRPr="00D914E6">
        <w:rPr>
          <w:sz w:val="26"/>
          <w:szCs w:val="26"/>
        </w:rPr>
        <w:t>Усть-Кубинского</w:t>
      </w:r>
      <w:proofErr w:type="spellEnd"/>
    </w:p>
    <w:p w:rsidR="00B5479F" w:rsidRPr="00D914E6" w:rsidRDefault="00B5479F" w:rsidP="00B5479F">
      <w:pPr>
        <w:jc w:val="center"/>
        <w:rPr>
          <w:sz w:val="26"/>
          <w:szCs w:val="26"/>
        </w:rPr>
      </w:pPr>
      <w:r w:rsidRPr="00D914E6">
        <w:rPr>
          <w:sz w:val="26"/>
          <w:szCs w:val="26"/>
        </w:rPr>
        <w:t xml:space="preserve"> муниципального района»</w:t>
      </w:r>
    </w:p>
    <w:p w:rsidR="00B5479F" w:rsidRPr="00D914E6" w:rsidRDefault="00B5479F" w:rsidP="00B5479F">
      <w:pPr>
        <w:jc w:val="center"/>
        <w:rPr>
          <w:sz w:val="26"/>
          <w:szCs w:val="26"/>
        </w:rPr>
      </w:pPr>
    </w:p>
    <w:p w:rsidR="00B5479F" w:rsidRPr="00B5479F" w:rsidRDefault="00B5479F" w:rsidP="00B5479F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D914E6">
        <w:rPr>
          <w:sz w:val="26"/>
          <w:szCs w:val="26"/>
        </w:rPr>
        <w:t xml:space="preserve">В соответствии со ст. 43 Устава района администрация района </w:t>
      </w:r>
      <w:r w:rsidRPr="00D914E6">
        <w:rPr>
          <w:b/>
          <w:sz w:val="26"/>
          <w:szCs w:val="26"/>
        </w:rPr>
        <w:t>ПОСТАНОВЛЯЕТ:</w:t>
      </w:r>
    </w:p>
    <w:p w:rsidR="00B5479F" w:rsidRPr="00D914E6" w:rsidRDefault="00B5479F" w:rsidP="00B5479F">
      <w:pPr>
        <w:pStyle w:val="a6"/>
        <w:rPr>
          <w:sz w:val="26"/>
          <w:szCs w:val="26"/>
        </w:rPr>
      </w:pPr>
      <w:r w:rsidRPr="00D914E6">
        <w:rPr>
          <w:sz w:val="26"/>
          <w:szCs w:val="26"/>
        </w:rPr>
        <w:t xml:space="preserve">1. Перечень главных администраторов доходов бюджета </w:t>
      </w:r>
      <w:proofErr w:type="spellStart"/>
      <w:r w:rsidRPr="00D914E6">
        <w:rPr>
          <w:sz w:val="26"/>
          <w:szCs w:val="26"/>
        </w:rPr>
        <w:t>Усть-Кубинского</w:t>
      </w:r>
      <w:proofErr w:type="spellEnd"/>
      <w:r w:rsidRPr="00D914E6">
        <w:rPr>
          <w:sz w:val="26"/>
          <w:szCs w:val="26"/>
        </w:rPr>
        <w:t xml:space="preserve"> муниципального района, утвержденный постановлением администрации района от 22 ноября 2021 года № 970 «Об</w:t>
      </w:r>
      <w:r w:rsidRPr="00D914E6">
        <w:rPr>
          <w:spacing w:val="1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утверждении</w:t>
      </w:r>
      <w:r w:rsidRPr="00D914E6">
        <w:rPr>
          <w:spacing w:val="2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перечня</w:t>
      </w:r>
      <w:r w:rsidRPr="00D914E6">
        <w:rPr>
          <w:spacing w:val="1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главных</w:t>
      </w:r>
      <w:r w:rsidRPr="00D914E6">
        <w:rPr>
          <w:spacing w:val="33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администраторов</w:t>
      </w:r>
      <w:r w:rsidRPr="00D914E6">
        <w:rPr>
          <w:spacing w:val="1"/>
          <w:sz w:val="26"/>
          <w:szCs w:val="26"/>
        </w:rPr>
        <w:t xml:space="preserve"> </w:t>
      </w:r>
      <w:r w:rsidRPr="00D914E6">
        <w:rPr>
          <w:spacing w:val="-1"/>
          <w:sz w:val="26"/>
          <w:szCs w:val="26"/>
        </w:rPr>
        <w:t>доходов</w:t>
      </w:r>
      <w:r w:rsidRPr="00D914E6">
        <w:rPr>
          <w:sz w:val="26"/>
          <w:szCs w:val="26"/>
        </w:rPr>
        <w:t xml:space="preserve"> бюджета </w:t>
      </w:r>
      <w:proofErr w:type="spellStart"/>
      <w:r w:rsidRPr="00D914E6">
        <w:rPr>
          <w:sz w:val="26"/>
          <w:szCs w:val="26"/>
        </w:rPr>
        <w:t>Усть-Кубинского</w:t>
      </w:r>
      <w:proofErr w:type="spellEnd"/>
      <w:r w:rsidRPr="00D914E6">
        <w:rPr>
          <w:sz w:val="26"/>
          <w:szCs w:val="26"/>
        </w:rPr>
        <w:t xml:space="preserve"> муниципального района», дополнить строками 164,165 в следующей редакции:</w:t>
      </w:r>
    </w:p>
    <w:p w:rsidR="00B5479F" w:rsidRPr="00D914E6" w:rsidRDefault="00B5479F" w:rsidP="00B5479F">
      <w:pPr>
        <w:pStyle w:val="a6"/>
        <w:rPr>
          <w:sz w:val="26"/>
          <w:szCs w:val="26"/>
        </w:rPr>
      </w:pPr>
      <w:r w:rsidRPr="00D914E6">
        <w:rPr>
          <w:sz w:val="26"/>
          <w:szCs w:val="26"/>
        </w:rPr>
        <w:t>«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010"/>
        <w:gridCol w:w="2668"/>
        <w:gridCol w:w="4111"/>
      </w:tblGrid>
      <w:tr w:rsidR="00B5479F" w:rsidRPr="00D914E6" w:rsidTr="00C439AB">
        <w:trPr>
          <w:trHeight w:val="832"/>
          <w:jc w:val="center"/>
        </w:trPr>
        <w:tc>
          <w:tcPr>
            <w:tcW w:w="817" w:type="dxa"/>
            <w:vAlign w:val="center"/>
          </w:tcPr>
          <w:p w:rsidR="00B5479F" w:rsidRPr="00D914E6" w:rsidRDefault="00B5479F" w:rsidP="00C439AB">
            <w:pPr>
              <w:jc w:val="center"/>
              <w:rPr>
                <w:sz w:val="26"/>
                <w:szCs w:val="26"/>
              </w:rPr>
            </w:pPr>
            <w:r w:rsidRPr="00D914E6">
              <w:rPr>
                <w:sz w:val="26"/>
                <w:szCs w:val="26"/>
              </w:rPr>
              <w:t>164</w:t>
            </w:r>
          </w:p>
        </w:tc>
        <w:tc>
          <w:tcPr>
            <w:tcW w:w="2010" w:type="dxa"/>
            <w:vAlign w:val="center"/>
          </w:tcPr>
          <w:p w:rsidR="00B5479F" w:rsidRPr="00D914E6" w:rsidRDefault="00B5479F" w:rsidP="00C439AB">
            <w:pPr>
              <w:jc w:val="center"/>
              <w:rPr>
                <w:sz w:val="26"/>
                <w:szCs w:val="26"/>
              </w:rPr>
            </w:pPr>
            <w:r w:rsidRPr="00D914E6">
              <w:rPr>
                <w:sz w:val="26"/>
                <w:szCs w:val="26"/>
              </w:rPr>
              <w:t>552</w:t>
            </w:r>
          </w:p>
        </w:tc>
        <w:tc>
          <w:tcPr>
            <w:tcW w:w="2668" w:type="dxa"/>
            <w:vAlign w:val="center"/>
          </w:tcPr>
          <w:p w:rsidR="00B5479F" w:rsidRPr="00D914E6" w:rsidRDefault="00B5479F" w:rsidP="00C439AB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4E6">
              <w:rPr>
                <w:rFonts w:ascii="Times New Roman" w:hAnsi="Times New Roman" w:cs="Times New Roman"/>
                <w:sz w:val="26"/>
                <w:szCs w:val="26"/>
              </w:rPr>
              <w:t>20305099050000150</w:t>
            </w:r>
          </w:p>
        </w:tc>
        <w:tc>
          <w:tcPr>
            <w:tcW w:w="4111" w:type="dxa"/>
            <w:vAlign w:val="center"/>
          </w:tcPr>
          <w:p w:rsidR="00B5479F" w:rsidRPr="00222EC3" w:rsidRDefault="00B5479F" w:rsidP="00C439AB">
            <w:pPr>
              <w:pStyle w:val="a8"/>
              <w:jc w:val="both"/>
              <w:rPr>
                <w:sz w:val="26"/>
                <w:szCs w:val="26"/>
              </w:rPr>
            </w:pPr>
            <w:r w:rsidRPr="00222EC3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B5479F" w:rsidRPr="00D914E6" w:rsidTr="00C439AB">
        <w:trPr>
          <w:trHeight w:val="832"/>
          <w:jc w:val="center"/>
        </w:trPr>
        <w:tc>
          <w:tcPr>
            <w:tcW w:w="817" w:type="dxa"/>
            <w:vAlign w:val="center"/>
          </w:tcPr>
          <w:p w:rsidR="00B5479F" w:rsidRPr="00D914E6" w:rsidRDefault="00B5479F" w:rsidP="00C439AB">
            <w:pPr>
              <w:jc w:val="center"/>
              <w:rPr>
                <w:sz w:val="26"/>
                <w:szCs w:val="26"/>
              </w:rPr>
            </w:pPr>
            <w:r w:rsidRPr="00D914E6">
              <w:rPr>
                <w:sz w:val="26"/>
                <w:szCs w:val="26"/>
              </w:rPr>
              <w:t>165</w:t>
            </w:r>
          </w:p>
        </w:tc>
        <w:tc>
          <w:tcPr>
            <w:tcW w:w="2010" w:type="dxa"/>
            <w:vAlign w:val="center"/>
          </w:tcPr>
          <w:p w:rsidR="00B5479F" w:rsidRPr="00D914E6" w:rsidRDefault="00B5479F" w:rsidP="00C439AB">
            <w:pPr>
              <w:jc w:val="center"/>
              <w:rPr>
                <w:sz w:val="26"/>
                <w:szCs w:val="26"/>
              </w:rPr>
            </w:pPr>
            <w:r w:rsidRPr="00D914E6">
              <w:rPr>
                <w:sz w:val="26"/>
                <w:szCs w:val="26"/>
              </w:rPr>
              <w:t>552</w:t>
            </w:r>
          </w:p>
        </w:tc>
        <w:tc>
          <w:tcPr>
            <w:tcW w:w="2668" w:type="dxa"/>
            <w:vAlign w:val="center"/>
          </w:tcPr>
          <w:p w:rsidR="00B5479F" w:rsidRPr="00D914E6" w:rsidRDefault="00B5479F" w:rsidP="00C439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D914E6">
              <w:rPr>
                <w:sz w:val="26"/>
                <w:szCs w:val="26"/>
              </w:rPr>
              <w:t>11607090050000140</w:t>
            </w:r>
          </w:p>
        </w:tc>
        <w:tc>
          <w:tcPr>
            <w:tcW w:w="4111" w:type="dxa"/>
          </w:tcPr>
          <w:p w:rsidR="00B5479F" w:rsidRPr="00D914E6" w:rsidRDefault="00B5479F" w:rsidP="00C439AB">
            <w:pPr>
              <w:pStyle w:val="a8"/>
              <w:jc w:val="both"/>
              <w:rPr>
                <w:sz w:val="26"/>
                <w:szCs w:val="26"/>
              </w:rPr>
            </w:pPr>
            <w:r w:rsidRPr="00D914E6">
              <w:rPr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</w:tbl>
    <w:p w:rsidR="00B5479F" w:rsidRPr="00D914E6" w:rsidRDefault="00B5479F" w:rsidP="00B5479F">
      <w:pPr>
        <w:jc w:val="right"/>
        <w:rPr>
          <w:sz w:val="26"/>
          <w:szCs w:val="26"/>
        </w:rPr>
      </w:pPr>
      <w:r w:rsidRPr="00D914E6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B5479F" w:rsidRPr="00D914E6" w:rsidRDefault="00B5479F" w:rsidP="00B5479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D914E6">
        <w:rPr>
          <w:sz w:val="26"/>
          <w:szCs w:val="26"/>
        </w:rPr>
        <w:t>2. Настоящее постановление вступает в силу со дня его официального опубликования.</w:t>
      </w:r>
    </w:p>
    <w:p w:rsidR="00B5479F" w:rsidRPr="00D914E6" w:rsidRDefault="00B5479F" w:rsidP="00B5479F">
      <w:pPr>
        <w:jc w:val="both"/>
        <w:rPr>
          <w:sz w:val="26"/>
          <w:szCs w:val="26"/>
        </w:rPr>
      </w:pPr>
    </w:p>
    <w:p w:rsidR="00B5479F" w:rsidRPr="00D914E6" w:rsidRDefault="00B5479F" w:rsidP="00B5479F">
      <w:pPr>
        <w:rPr>
          <w:sz w:val="26"/>
          <w:szCs w:val="26"/>
        </w:rPr>
      </w:pPr>
    </w:p>
    <w:p w:rsidR="00B5479F" w:rsidRPr="00D914E6" w:rsidRDefault="00B5479F" w:rsidP="00B5479F">
      <w:pPr>
        <w:rPr>
          <w:sz w:val="26"/>
          <w:szCs w:val="26"/>
        </w:rPr>
      </w:pPr>
    </w:p>
    <w:p w:rsidR="00B5479F" w:rsidRPr="00D914E6" w:rsidRDefault="00B5479F" w:rsidP="00B5479F">
      <w:pPr>
        <w:rPr>
          <w:sz w:val="26"/>
          <w:szCs w:val="26"/>
        </w:rPr>
      </w:pPr>
      <w:r w:rsidRPr="00D914E6">
        <w:rPr>
          <w:sz w:val="26"/>
          <w:szCs w:val="26"/>
        </w:rPr>
        <w:t>Руководитель администрации района</w:t>
      </w:r>
      <w:r w:rsidRPr="00D914E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           </w:t>
      </w:r>
      <w:r w:rsidRPr="00D914E6">
        <w:rPr>
          <w:sz w:val="26"/>
          <w:szCs w:val="26"/>
        </w:rPr>
        <w:t>А.О. Семичев</w:t>
      </w:r>
    </w:p>
    <w:p w:rsidR="00CA70F0" w:rsidRDefault="00CA70F0"/>
    <w:sectPr w:rsidR="00CA70F0" w:rsidSect="00A03A9C">
      <w:footerReference w:type="even" r:id="rId5"/>
      <w:footerReference w:type="default" r:id="rId6"/>
      <w:pgSz w:w="11906" w:h="16838"/>
      <w:pgMar w:top="1135" w:right="850" w:bottom="1134" w:left="1701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B5479F" w:rsidP="001455BC">
    <w:pPr>
      <w:pStyle w:val="a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02AF7" w:rsidRDefault="00B5479F" w:rsidP="001455B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B5479F" w:rsidP="001455BC">
    <w:pPr>
      <w:pStyle w:val="a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02AF7" w:rsidRDefault="00B5479F" w:rsidP="001455BC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479F"/>
    <w:rsid w:val="00B5479F"/>
    <w:rsid w:val="00CA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5479F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B5479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5479F"/>
  </w:style>
  <w:style w:type="paragraph" w:styleId="a6">
    <w:name w:val="Body Text Indent"/>
    <w:basedOn w:val="a"/>
    <w:link w:val="a7"/>
    <w:rsid w:val="00B5479F"/>
    <w:pPr>
      <w:ind w:firstLine="567"/>
      <w:jc w:val="both"/>
    </w:pPr>
    <w:rPr>
      <w:color w:val="000000"/>
      <w:sz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5479F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B5479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No Spacing"/>
    <w:uiPriority w:val="1"/>
    <w:rsid w:val="00B5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547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47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2022-09-30T11:02:00Z</dcterms:created>
  <dcterms:modified xsi:type="dcterms:W3CDTF">2022-09-30T11:06:00Z</dcterms:modified>
</cp:coreProperties>
</file>